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224FC" w:rsidRPr="00DC3405" w:rsidRDefault="00B56B7B">
      <w:pPr>
        <w:rPr>
          <w:rFonts w:ascii="Arial Rounded MT Bold" w:hAnsi="Arial Rounded MT Bold"/>
          <w:b/>
          <w:sz w:val="40"/>
          <w:szCs w:val="40"/>
        </w:rPr>
      </w:pPr>
      <w:r w:rsidRPr="00C61191">
        <w:rPr>
          <w:rFonts w:ascii="Arial Rounded MT Bold" w:hAnsi="Arial Rounded MT Bold"/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4600575</wp:posOffset>
            </wp:positionH>
            <wp:positionV relativeFrom="margin">
              <wp:posOffset>-438150</wp:posOffset>
            </wp:positionV>
            <wp:extent cx="1228725" cy="1228725"/>
            <wp:effectExtent l="19050" t="0" r="9525" b="0"/>
            <wp:wrapSquare wrapText="bothSides"/>
            <wp:docPr id="1" name="Imagen 1" descr="https://encrypted-tbn2.gstatic.com/images?q=tbn:ANd9GcTGSX-aJtT3RtFEUd_LJmFqhaqsxHt2RHj6ASkaFKlGNKO9I1H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GSX-aJtT3RtFEUd_LJmFqhaqsxHt2RHj6ASkaFKlGNKO9I1H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8FA" w:rsidRPr="00C61191">
        <w:rPr>
          <w:rFonts w:ascii="Arial Rounded MT Bold" w:hAnsi="Arial Rounded MT Bold"/>
          <w:b/>
          <w:sz w:val="40"/>
          <w:szCs w:val="40"/>
        </w:rPr>
        <w:t>WRITING THE POSITION PAPER</w:t>
      </w:r>
    </w:p>
    <w:p w:rsidR="00AB4535" w:rsidRPr="00C61191" w:rsidRDefault="008128FA" w:rsidP="008128FA">
      <w:pPr>
        <w:pBdr>
          <w:bottom w:val="single" w:sz="4" w:space="1" w:color="auto"/>
        </w:pBdr>
        <w:rPr>
          <w:rFonts w:ascii="Apple Casual" w:hAnsi="Apple Casual"/>
          <w:b/>
          <w:sz w:val="36"/>
          <w:szCs w:val="36"/>
        </w:rPr>
      </w:pPr>
      <w:r w:rsidRPr="00C61191">
        <w:rPr>
          <w:rFonts w:ascii="Apple Casual" w:hAnsi="Apple Casual"/>
          <w:b/>
          <w:sz w:val="36"/>
          <w:szCs w:val="36"/>
        </w:rPr>
        <w:t>IMPORTANT VOCABULARY + PHRASES</w:t>
      </w:r>
    </w:p>
    <w:p w:rsidR="008128FA" w:rsidRPr="008128FA" w:rsidRDefault="00FF1188" w:rsidP="008128FA">
      <w:pPr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noProof/>
          <w:sz w:val="28"/>
          <w:szCs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026" type="#_x0000_t202" style="position:absolute;margin-left:0;margin-top:6.85pt;width:468pt;height:93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" fillcolor="white [3201]" strokecolor="black [3200]" strokeweight="2pt">
            <v:textbox>
              <w:txbxContent>
                <w:p w:rsidR="00C61191" w:rsidRPr="00C61191" w:rsidRDefault="00AB4535" w:rsidP="00AB4535">
                  <w:pPr>
                    <w:rPr>
                      <w:rFonts w:ascii="Avenir Book" w:hAnsi="Avenir Book"/>
                      <w:b/>
                      <w:sz w:val="28"/>
                      <w:szCs w:val="28"/>
                    </w:rPr>
                  </w:pPr>
                  <w:r w:rsidRPr="00C61191">
                    <w:rPr>
                      <w:rFonts w:ascii="Avenir Book" w:hAnsi="Avenir Book"/>
                      <w:b/>
                      <w:sz w:val="28"/>
                      <w:szCs w:val="28"/>
                    </w:rPr>
                    <w:t>INTRODUCTION</w:t>
                  </w:r>
                </w:p>
                <w:p w:rsidR="00AB4535" w:rsidRPr="00B55FF1" w:rsidRDefault="00AB4535" w:rsidP="00AB4535">
                  <w:pPr>
                    <w:rPr>
                      <w:rFonts w:ascii="Avenir Book" w:hAnsi="Avenir Book"/>
                      <w:i/>
                    </w:rPr>
                  </w:pPr>
                  <w:r w:rsidRPr="00B55FF1">
                    <w:rPr>
                      <w:rFonts w:ascii="Avenir Book" w:hAnsi="Avenir Book"/>
                      <w:i/>
                    </w:rPr>
                    <w:t>One of the larg</w:t>
                  </w:r>
                  <w:r w:rsidR="00EA1894" w:rsidRPr="00B55FF1">
                    <w:rPr>
                      <w:rFonts w:ascii="Avenir Book" w:hAnsi="Avenir Book"/>
                      <w:i/>
                    </w:rPr>
                    <w:t xml:space="preserve">est problems </w:t>
                  </w:r>
                  <w:r w:rsidR="00DC3405">
                    <w:rPr>
                      <w:rFonts w:ascii="Avenir Book" w:hAnsi="Avenir Book"/>
                      <w:i/>
                    </w:rPr>
                    <w:t xml:space="preserve">(or issues) </w:t>
                  </w:r>
                  <w:r w:rsidR="00EA1894" w:rsidRPr="00B55FF1">
                    <w:rPr>
                      <w:rFonts w:ascii="Avenir Book" w:hAnsi="Avenir Book"/>
                      <w:i/>
                    </w:rPr>
                    <w:t>in our country is…</w:t>
                  </w:r>
                </w:p>
                <w:p w:rsidR="00AB4535" w:rsidRPr="00B55FF1" w:rsidRDefault="00EA1894" w:rsidP="00AB4535">
                  <w:pPr>
                    <w:rPr>
                      <w:rFonts w:ascii="Avenir Book" w:hAnsi="Avenir Book"/>
                      <w:i/>
                    </w:rPr>
                  </w:pPr>
                  <w:r w:rsidRPr="00B55FF1">
                    <w:rPr>
                      <w:rFonts w:ascii="Avenir Book" w:hAnsi="Avenir Book"/>
                      <w:i/>
                    </w:rPr>
                    <w:t>This is a problem, because…</w:t>
                  </w:r>
                </w:p>
                <w:p w:rsidR="00AB4535" w:rsidRPr="00B55FF1" w:rsidRDefault="00EA1894" w:rsidP="00AB4535">
                  <w:pPr>
                    <w:rPr>
                      <w:rFonts w:ascii="Avenir Book" w:hAnsi="Avenir Book"/>
                      <w:i/>
                    </w:rPr>
                  </w:pPr>
                  <w:r w:rsidRPr="00B55FF1">
                    <w:rPr>
                      <w:rFonts w:ascii="Avenir Book" w:hAnsi="Avenir Book"/>
                      <w:i/>
                    </w:rPr>
                    <w:t>This is important, because…</w:t>
                  </w:r>
                </w:p>
                <w:p w:rsidR="00AB4535" w:rsidRDefault="00AB4535" w:rsidP="00AB4535"/>
              </w:txbxContent>
            </v:textbox>
          </v:shape>
        </w:pict>
      </w:r>
    </w:p>
    <w:p w:rsidR="008128FA" w:rsidRPr="008128FA" w:rsidRDefault="008128FA" w:rsidP="008128FA">
      <w:pPr>
        <w:rPr>
          <w:rFonts w:ascii="Apple Casual" w:hAnsi="Apple Casual"/>
          <w:sz w:val="28"/>
          <w:szCs w:val="28"/>
        </w:rPr>
      </w:pPr>
    </w:p>
    <w:p w:rsidR="008128FA" w:rsidRPr="008128FA" w:rsidRDefault="008128FA" w:rsidP="008128FA">
      <w:pPr>
        <w:rPr>
          <w:rFonts w:ascii="Apple Casual" w:hAnsi="Apple Casual"/>
          <w:sz w:val="28"/>
          <w:szCs w:val="28"/>
        </w:rPr>
      </w:pPr>
    </w:p>
    <w:p w:rsidR="008128FA" w:rsidRDefault="008128FA" w:rsidP="008128FA">
      <w:pPr>
        <w:rPr>
          <w:rFonts w:ascii="Apple Casual" w:hAnsi="Apple Casual"/>
          <w:sz w:val="28"/>
          <w:szCs w:val="28"/>
        </w:rPr>
      </w:pPr>
    </w:p>
    <w:p w:rsidR="008128FA" w:rsidRPr="008128FA" w:rsidRDefault="003E68F7" w:rsidP="008128FA">
      <w:pPr>
        <w:tabs>
          <w:tab w:val="left" w:pos="2200"/>
        </w:tabs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noProof/>
          <w:sz w:val="28"/>
          <w:szCs w:val="28"/>
        </w:rPr>
        <w:pict>
          <v:shape id="Text Box 2" o:spid="_x0000_s1028" type="#_x0000_t202" style="position:absolute;margin-left:0;margin-top:54.35pt;width:468pt;height:305.2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" fillcolor="white [3201]" strokecolor="black [3200]" strokeweight="2pt">
            <v:textbox>
              <w:txbxContent>
                <w:p w:rsidR="00AB4535" w:rsidRPr="00C61191" w:rsidRDefault="00AB4535" w:rsidP="00AB4535">
                  <w:pPr>
                    <w:rPr>
                      <w:rFonts w:ascii="Avenir Book" w:hAnsi="Avenir Book"/>
                      <w:b/>
                      <w:sz w:val="28"/>
                      <w:szCs w:val="28"/>
                    </w:rPr>
                  </w:pPr>
                  <w:r w:rsidRPr="00C61191">
                    <w:rPr>
                      <w:rFonts w:ascii="Avenir Book" w:hAnsi="Avenir Book"/>
                      <w:b/>
                      <w:sz w:val="28"/>
                      <w:szCs w:val="28"/>
                    </w:rPr>
                    <w:t>BODY&amp; Transition Words</w:t>
                  </w:r>
                </w:p>
                <w:p w:rsidR="00AB4535" w:rsidRDefault="00EA1894" w:rsidP="00AB4535">
                  <w:pPr>
                    <w:rPr>
                      <w:rFonts w:ascii="Avenir Book" w:hAnsi="Avenir Book"/>
                    </w:rPr>
                  </w:pPr>
                  <w:r w:rsidRPr="00B55FF1">
                    <w:rPr>
                      <w:rFonts w:ascii="Avenir Book" w:hAnsi="Avenir Book"/>
                      <w:i/>
                    </w:rPr>
                    <w:t>In pursuit of this goal</w:t>
                  </w:r>
                  <w:r>
                    <w:rPr>
                      <w:rFonts w:ascii="Avenir Book" w:hAnsi="Avenir Book"/>
                    </w:rPr>
                    <w:t xml:space="preserve"> </w:t>
                  </w:r>
                  <w:r w:rsidR="00B55FF1">
                    <w:rPr>
                      <w:rFonts w:ascii="Avenir Book" w:hAnsi="Avenir Book"/>
                    </w:rPr>
                    <w:t xml:space="preserve">- en </w:t>
                  </w:r>
                  <w:proofErr w:type="spellStart"/>
                  <w:r w:rsidR="00B55FF1">
                    <w:rPr>
                      <w:rFonts w:ascii="Avenir Book" w:hAnsi="Avenir Book"/>
                    </w:rPr>
                    <w:t>busca</w:t>
                  </w:r>
                  <w:proofErr w:type="spellEnd"/>
                  <w:r w:rsidR="00B55FF1">
                    <w:rPr>
                      <w:rFonts w:ascii="Avenir Book" w:hAnsi="Avenir Book"/>
                    </w:rPr>
                    <w:t xml:space="preserve"> de </w:t>
                  </w:r>
                  <w:proofErr w:type="spellStart"/>
                  <w:proofErr w:type="gramStart"/>
                  <w:r w:rsidR="00B55FF1">
                    <w:rPr>
                      <w:rFonts w:ascii="Avenir Book" w:hAnsi="Avenir Book"/>
                    </w:rPr>
                    <w:t>este</w:t>
                  </w:r>
                  <w:proofErr w:type="spellEnd"/>
                  <w:proofErr w:type="gramEnd"/>
                  <w:r w:rsidR="00B55FF1">
                    <w:rPr>
                      <w:rFonts w:ascii="Avenir Book" w:hAnsi="Avenir Book"/>
                    </w:rPr>
                    <w:t xml:space="preserve"> meta</w:t>
                  </w:r>
                </w:p>
                <w:p w:rsidR="00AB4535" w:rsidRDefault="00AB4535" w:rsidP="00AB4535">
                  <w:pPr>
                    <w:rPr>
                      <w:rFonts w:ascii="Avenir Book" w:hAnsi="Avenir Book"/>
                    </w:rPr>
                  </w:pPr>
                  <w:r w:rsidRPr="00B55FF1">
                    <w:rPr>
                      <w:rFonts w:ascii="Avenir Book" w:hAnsi="Avenir Book"/>
                      <w:i/>
                    </w:rPr>
                    <w:t>It is important to remember that</w:t>
                  </w:r>
                  <w:r w:rsidR="00B56B7B">
                    <w:rPr>
                      <w:rFonts w:ascii="Avenir Book" w:hAnsi="Avenir Book"/>
                    </w:rPr>
                    <w:t xml:space="preserve"> – </w:t>
                  </w:r>
                  <w:proofErr w:type="spellStart"/>
                  <w:r w:rsidR="00B56B7B">
                    <w:rPr>
                      <w:rFonts w:ascii="Avenir Book" w:hAnsi="Avenir Book"/>
                    </w:rPr>
                    <w:t>es</w:t>
                  </w:r>
                  <w:proofErr w:type="spellEnd"/>
                  <w:r w:rsidR="00B56B7B">
                    <w:rPr>
                      <w:rFonts w:ascii="Avenir Book" w:hAnsi="Avenir Book"/>
                    </w:rPr>
                    <w:t xml:space="preserve"> </w:t>
                  </w:r>
                  <w:proofErr w:type="spellStart"/>
                  <w:r w:rsidR="00B56B7B">
                    <w:rPr>
                      <w:rFonts w:ascii="Avenir Book" w:hAnsi="Avenir Book"/>
                    </w:rPr>
                    <w:t>importante</w:t>
                  </w:r>
                  <w:proofErr w:type="spellEnd"/>
                  <w:r w:rsidR="00B56B7B">
                    <w:rPr>
                      <w:rFonts w:ascii="Avenir Book" w:hAnsi="Avenir Book"/>
                    </w:rPr>
                    <w:t xml:space="preserve"> </w:t>
                  </w:r>
                  <w:proofErr w:type="spellStart"/>
                  <w:r w:rsidR="00B56B7B">
                    <w:rPr>
                      <w:rFonts w:ascii="Avenir Book" w:hAnsi="Avenir Book"/>
                    </w:rPr>
                    <w:t>recordar</w:t>
                  </w:r>
                  <w:proofErr w:type="spellEnd"/>
                  <w:r w:rsidR="00B56B7B">
                    <w:rPr>
                      <w:rFonts w:ascii="Avenir Book" w:hAnsi="Avenir Book"/>
                    </w:rPr>
                    <w:t xml:space="preserve"> </w:t>
                  </w:r>
                  <w:proofErr w:type="spellStart"/>
                  <w:r w:rsidR="00B56B7B">
                    <w:rPr>
                      <w:rFonts w:ascii="Avenir Book" w:hAnsi="Avenir Book"/>
                    </w:rPr>
                    <w:t>que</w:t>
                  </w:r>
                  <w:proofErr w:type="spellEnd"/>
                </w:p>
                <w:p w:rsidR="00AB4535" w:rsidRPr="00B56B7B" w:rsidRDefault="00B56B7B" w:rsidP="00AB4535">
                  <w:pPr>
                    <w:rPr>
                      <w:rFonts w:ascii="Avenir Book" w:hAnsi="Avenir Book"/>
                      <w:lang w:val="es-ES"/>
                    </w:rPr>
                  </w:pPr>
                  <w:r w:rsidRPr="00B55FF1">
                    <w:rPr>
                      <w:rFonts w:ascii="Avenir Book" w:hAnsi="Avenir Book"/>
                      <w:i/>
                      <w:lang w:val="es-ES"/>
                    </w:rPr>
                    <w:t>For example</w:t>
                  </w:r>
                  <w:r>
                    <w:rPr>
                      <w:rFonts w:ascii="Avenir Book" w:hAnsi="Avenir Book"/>
                      <w:lang w:val="es-ES"/>
                    </w:rPr>
                    <w:t xml:space="preserve"> - </w:t>
                  </w:r>
                  <w:r w:rsidR="00EA1894" w:rsidRPr="00B56B7B">
                    <w:rPr>
                      <w:rFonts w:ascii="Avenir Book" w:hAnsi="Avenir Book"/>
                      <w:lang w:val="es-ES"/>
                    </w:rPr>
                    <w:t>por</w:t>
                  </w:r>
                  <w:r w:rsidRPr="00B56B7B">
                    <w:rPr>
                      <w:rFonts w:ascii="Avenir Book" w:hAnsi="Avenir Book"/>
                      <w:lang w:val="es-ES"/>
                    </w:rPr>
                    <w:t xml:space="preserve"> </w:t>
                  </w:r>
                  <w:r w:rsidR="00EA1894" w:rsidRPr="00B56B7B">
                    <w:rPr>
                      <w:rFonts w:ascii="Avenir Book" w:hAnsi="Avenir Book"/>
                      <w:lang w:val="es-ES"/>
                    </w:rPr>
                    <w:t>ejemplo</w:t>
                  </w:r>
                </w:p>
                <w:p w:rsidR="00AB4535" w:rsidRPr="00B56B7B" w:rsidRDefault="00AB4535" w:rsidP="00AB4535">
                  <w:pPr>
                    <w:rPr>
                      <w:rFonts w:ascii="Avenir Book" w:hAnsi="Avenir Book"/>
                      <w:lang w:val="es-ES"/>
                    </w:rPr>
                  </w:pPr>
                  <w:r w:rsidRPr="00B55FF1">
                    <w:rPr>
                      <w:rFonts w:ascii="Avenir Book" w:hAnsi="Avenir Book"/>
                      <w:i/>
                      <w:lang w:val="es-ES"/>
                    </w:rPr>
                    <w:t>Until now</w:t>
                  </w:r>
                  <w:r w:rsidR="00B56B7B" w:rsidRPr="00B56B7B">
                    <w:rPr>
                      <w:rFonts w:ascii="Avenir Book" w:hAnsi="Avenir Book"/>
                      <w:lang w:val="es-ES"/>
                    </w:rPr>
                    <w:t xml:space="preserve"> </w:t>
                  </w:r>
                  <w:r w:rsidR="00B56B7B">
                    <w:rPr>
                      <w:rFonts w:ascii="Avenir Book" w:hAnsi="Avenir Book"/>
                      <w:lang w:val="es-ES"/>
                    </w:rPr>
                    <w:t>-</w:t>
                  </w:r>
                  <w:r w:rsidR="00B56B7B" w:rsidRPr="00B56B7B">
                    <w:rPr>
                      <w:rFonts w:ascii="Avenir Book" w:hAnsi="Avenir Book"/>
                      <w:lang w:val="es-ES"/>
                    </w:rPr>
                    <w:t xml:space="preserve"> hasta el momento</w:t>
                  </w:r>
                </w:p>
                <w:p w:rsidR="00AB4535" w:rsidRPr="00B56B7B" w:rsidRDefault="00AB4535" w:rsidP="00AB4535">
                  <w:pPr>
                    <w:rPr>
                      <w:rFonts w:ascii="Avenir Book" w:hAnsi="Avenir Book"/>
                      <w:lang w:val="es-ES"/>
                    </w:rPr>
                  </w:pPr>
                  <w:r w:rsidRPr="00B55FF1">
                    <w:rPr>
                      <w:rFonts w:ascii="Avenir Book" w:hAnsi="Avenir Book"/>
                      <w:i/>
                      <w:lang w:val="es-ES"/>
                    </w:rPr>
                    <w:t xml:space="preserve">Internationally </w:t>
                  </w:r>
                  <w:r w:rsidR="00B56B7B" w:rsidRPr="00B56B7B">
                    <w:rPr>
                      <w:rFonts w:ascii="Avenir Book" w:hAnsi="Avenir Book"/>
                      <w:lang w:val="es-ES"/>
                    </w:rPr>
                    <w:t>-  internacionalmente</w:t>
                  </w:r>
                </w:p>
                <w:p w:rsidR="00AB4535" w:rsidRPr="00B56B7B" w:rsidRDefault="00AB4535" w:rsidP="00AB4535">
                  <w:pPr>
                    <w:rPr>
                      <w:rFonts w:ascii="Avenir Book" w:hAnsi="Avenir Book"/>
                      <w:lang w:val="es-ES"/>
                    </w:rPr>
                  </w:pPr>
                  <w:r w:rsidRPr="00B55FF1">
                    <w:rPr>
                      <w:rFonts w:ascii="Avenir Book" w:hAnsi="Avenir Book"/>
                      <w:i/>
                      <w:lang w:val="es-ES"/>
                    </w:rPr>
                    <w:t>Nationally</w:t>
                  </w:r>
                  <w:r w:rsidRPr="00B56B7B">
                    <w:rPr>
                      <w:rFonts w:ascii="Avenir Book" w:hAnsi="Avenir Book"/>
                      <w:lang w:val="es-ES"/>
                    </w:rPr>
                    <w:t xml:space="preserve"> </w:t>
                  </w:r>
                  <w:r w:rsidR="00B56B7B">
                    <w:rPr>
                      <w:rFonts w:ascii="Avenir Book" w:hAnsi="Avenir Book"/>
                      <w:lang w:val="es-ES"/>
                    </w:rPr>
                    <w:t xml:space="preserve">- por </w:t>
                  </w:r>
                  <w:r w:rsidR="00B56B7B" w:rsidRPr="00B56B7B">
                    <w:rPr>
                      <w:rFonts w:ascii="Avenir Book" w:hAnsi="Avenir Book"/>
                      <w:lang w:val="es-ES"/>
                    </w:rPr>
                    <w:t>todo el pa</w:t>
                  </w:r>
                  <w:r w:rsidR="00B56B7B">
                    <w:rPr>
                      <w:rFonts w:ascii="Corbel" w:hAnsi="Corbel"/>
                      <w:lang w:val="es-ES"/>
                    </w:rPr>
                    <w:t>í</w:t>
                  </w:r>
                  <w:r w:rsidR="00B56B7B">
                    <w:rPr>
                      <w:rFonts w:ascii="Avenir Book" w:hAnsi="Avenir Book"/>
                      <w:lang w:val="es-ES"/>
                    </w:rPr>
                    <w:t>s</w:t>
                  </w:r>
                </w:p>
                <w:p w:rsidR="00AB4535" w:rsidRPr="00B56B7B" w:rsidRDefault="00AB4535" w:rsidP="00AB4535">
                  <w:pPr>
                    <w:rPr>
                      <w:rFonts w:ascii="Avenir Book" w:hAnsi="Avenir Book"/>
                      <w:lang w:val="es-ES"/>
                    </w:rPr>
                  </w:pPr>
                  <w:r w:rsidRPr="00B55FF1">
                    <w:rPr>
                      <w:rFonts w:ascii="Avenir Book" w:hAnsi="Avenir Book"/>
                      <w:i/>
                      <w:lang w:val="es-ES"/>
                    </w:rPr>
                    <w:t>Specifically</w:t>
                  </w:r>
                  <w:r w:rsidR="00B56B7B">
                    <w:rPr>
                      <w:rFonts w:ascii="Avenir Book" w:hAnsi="Avenir Book"/>
                      <w:lang w:val="es-ES"/>
                    </w:rPr>
                    <w:t xml:space="preserve"> - espec</w:t>
                  </w:r>
                  <w:r w:rsidR="00B56B7B">
                    <w:rPr>
                      <w:rFonts w:ascii="Corbel" w:hAnsi="Corbel"/>
                      <w:lang w:val="es-ES"/>
                    </w:rPr>
                    <w:t>í</w:t>
                  </w:r>
                  <w:r w:rsidR="00B56B7B">
                    <w:rPr>
                      <w:rFonts w:ascii="Avenir Book" w:hAnsi="Avenir Book"/>
                      <w:lang w:val="es-ES"/>
                    </w:rPr>
                    <w:t>ficamente</w:t>
                  </w:r>
                </w:p>
                <w:p w:rsidR="00AB4535" w:rsidRPr="00B56B7B" w:rsidRDefault="00AB4535" w:rsidP="00AB4535">
                  <w:pPr>
                    <w:rPr>
                      <w:rFonts w:ascii="Avenir Book" w:hAnsi="Avenir Book"/>
                      <w:lang w:val="es-ES"/>
                    </w:rPr>
                  </w:pPr>
                  <w:r w:rsidRPr="00B55FF1">
                    <w:rPr>
                      <w:rFonts w:ascii="Avenir Book" w:hAnsi="Avenir Book"/>
                      <w:i/>
                      <w:lang w:val="es-ES"/>
                    </w:rPr>
                    <w:t>Correspondingly</w:t>
                  </w:r>
                  <w:r w:rsidR="00B56B7B" w:rsidRPr="00B56B7B">
                    <w:rPr>
                      <w:rFonts w:ascii="Avenir Book" w:hAnsi="Avenir Book"/>
                      <w:lang w:val="es-ES"/>
                    </w:rPr>
                    <w:t xml:space="preserve"> </w:t>
                  </w:r>
                  <w:r w:rsidR="00DC3405">
                    <w:rPr>
                      <w:rFonts w:ascii="Avenir Book" w:hAnsi="Avenir Book"/>
                      <w:lang w:val="es-ES"/>
                    </w:rPr>
                    <w:t>–</w:t>
                  </w:r>
                  <w:r w:rsidR="00B56B7B" w:rsidRPr="00B56B7B">
                    <w:rPr>
                      <w:rFonts w:ascii="Avenir Book" w:hAnsi="Avenir Book"/>
                      <w:lang w:val="es-ES"/>
                    </w:rPr>
                    <w:t xml:space="preserve"> </w:t>
                  </w:r>
                  <w:r w:rsidR="00DC3405">
                    <w:rPr>
                      <w:rFonts w:ascii="Avenir Book" w:hAnsi="Avenir Book"/>
                      <w:lang w:val="es-ES"/>
                    </w:rPr>
                    <w:t xml:space="preserve">en </w:t>
                  </w:r>
                  <w:r w:rsidR="00B56B7B" w:rsidRPr="00B56B7B">
                    <w:rPr>
                      <w:rFonts w:ascii="Avenir Book" w:hAnsi="Avenir Book"/>
                      <w:lang w:val="es-ES"/>
                    </w:rPr>
                    <w:t xml:space="preserve">consecuencia, </w:t>
                  </w:r>
                  <w:r w:rsidR="00B56B7B">
                    <w:rPr>
                      <w:rFonts w:ascii="Avenir Book" w:hAnsi="Avenir Book"/>
                      <w:lang w:val="es-ES"/>
                    </w:rPr>
                    <w:t>en la misma medida</w:t>
                  </w:r>
                </w:p>
                <w:p w:rsidR="00AB4535" w:rsidRDefault="00AB4535" w:rsidP="00AB4535">
                  <w:pPr>
                    <w:rPr>
                      <w:rFonts w:ascii="Avenir Book" w:hAnsi="Avenir Book"/>
                    </w:rPr>
                  </w:pPr>
                  <w:r w:rsidRPr="00B55FF1">
                    <w:rPr>
                      <w:rFonts w:ascii="Avenir Book" w:hAnsi="Avenir Book"/>
                      <w:i/>
                    </w:rPr>
                    <w:t>For instance</w:t>
                  </w:r>
                  <w:r w:rsidR="00B56B7B">
                    <w:rPr>
                      <w:rFonts w:ascii="Avenir Book" w:hAnsi="Avenir Book"/>
                    </w:rPr>
                    <w:t xml:space="preserve"> -</w:t>
                  </w:r>
                  <w:r w:rsidR="00EA1894">
                    <w:rPr>
                      <w:rFonts w:ascii="Avenir Book" w:hAnsi="Avenir Book"/>
                    </w:rPr>
                    <w:t xml:space="preserve"> </w:t>
                  </w:r>
                  <w:proofErr w:type="spellStart"/>
                  <w:r w:rsidR="00EA1894">
                    <w:rPr>
                      <w:rFonts w:ascii="Avenir Book" w:hAnsi="Avenir Book"/>
                    </w:rPr>
                    <w:t>por</w:t>
                  </w:r>
                  <w:proofErr w:type="spellEnd"/>
                  <w:r w:rsidR="00B56B7B">
                    <w:rPr>
                      <w:rFonts w:ascii="Avenir Book" w:hAnsi="Avenir Book"/>
                    </w:rPr>
                    <w:t xml:space="preserve"> </w:t>
                  </w:r>
                  <w:proofErr w:type="spellStart"/>
                  <w:r w:rsidR="00EA1894">
                    <w:rPr>
                      <w:rFonts w:ascii="Avenir Book" w:hAnsi="Avenir Book"/>
                    </w:rPr>
                    <w:t>ejemplo</w:t>
                  </w:r>
                  <w:proofErr w:type="spellEnd"/>
                </w:p>
                <w:p w:rsidR="00AB4535" w:rsidRDefault="00AB4535" w:rsidP="00AB4535">
                  <w:pPr>
                    <w:rPr>
                      <w:rFonts w:ascii="Avenir Book" w:hAnsi="Avenir Book"/>
                    </w:rPr>
                  </w:pPr>
                  <w:r w:rsidRPr="00B55FF1">
                    <w:rPr>
                      <w:rFonts w:ascii="Avenir Book" w:hAnsi="Avenir Book"/>
                      <w:i/>
                    </w:rPr>
                    <w:t>In addition</w:t>
                  </w:r>
                  <w:r w:rsidR="00B56B7B">
                    <w:rPr>
                      <w:rFonts w:ascii="Avenir Book" w:hAnsi="Avenir Book"/>
                    </w:rPr>
                    <w:t xml:space="preserve"> - </w:t>
                  </w:r>
                  <w:proofErr w:type="spellStart"/>
                  <w:r w:rsidR="00B56B7B">
                    <w:rPr>
                      <w:rFonts w:ascii="Avenir Book" w:hAnsi="Avenir Book"/>
                    </w:rPr>
                    <w:t>adem</w:t>
                  </w:r>
                  <w:r w:rsidR="00B56B7B">
                    <w:rPr>
                      <w:rFonts w:ascii="Corbel" w:hAnsi="Corbel"/>
                    </w:rPr>
                    <w:t>á</w:t>
                  </w:r>
                  <w:r w:rsidR="00B56B7B">
                    <w:rPr>
                      <w:rFonts w:ascii="Avenir Book" w:hAnsi="Avenir Book"/>
                    </w:rPr>
                    <w:t>s</w:t>
                  </w:r>
                  <w:proofErr w:type="spellEnd"/>
                </w:p>
                <w:p w:rsidR="00AB4535" w:rsidRDefault="00AB4535" w:rsidP="00AB4535">
                  <w:pPr>
                    <w:rPr>
                      <w:rFonts w:ascii="Avenir Book" w:hAnsi="Avenir Book"/>
                    </w:rPr>
                  </w:pPr>
                  <w:r w:rsidRPr="00B55FF1">
                    <w:rPr>
                      <w:rFonts w:ascii="Avenir Book" w:hAnsi="Avenir Book"/>
                      <w:i/>
                    </w:rPr>
                    <w:t>Additionally</w:t>
                  </w:r>
                  <w:r w:rsidR="00B56B7B">
                    <w:rPr>
                      <w:rFonts w:ascii="Avenir Book" w:hAnsi="Avenir Book"/>
                    </w:rPr>
                    <w:t xml:space="preserve"> - </w:t>
                  </w:r>
                  <w:proofErr w:type="spellStart"/>
                  <w:r w:rsidR="00B56B7B">
                    <w:rPr>
                      <w:rFonts w:ascii="Avenir Book" w:hAnsi="Avenir Book"/>
                    </w:rPr>
                    <w:t>aun</w:t>
                  </w:r>
                  <w:proofErr w:type="spellEnd"/>
                  <w:r w:rsidR="00B56B7B">
                    <w:rPr>
                      <w:rFonts w:ascii="Avenir Book" w:hAnsi="Avenir Book"/>
                    </w:rPr>
                    <w:t xml:space="preserve"> </w:t>
                  </w:r>
                  <w:proofErr w:type="spellStart"/>
                  <w:r w:rsidR="00B56B7B">
                    <w:rPr>
                      <w:rFonts w:ascii="Avenir Book" w:hAnsi="Avenir Book"/>
                    </w:rPr>
                    <w:t>m</w:t>
                  </w:r>
                  <w:r w:rsidR="00B56B7B">
                    <w:rPr>
                      <w:rFonts w:ascii="Corbel" w:hAnsi="Corbel"/>
                    </w:rPr>
                    <w:t>á</w:t>
                  </w:r>
                  <w:r w:rsidR="00B56B7B">
                    <w:rPr>
                      <w:rFonts w:ascii="Avenir Book" w:hAnsi="Avenir Book"/>
                    </w:rPr>
                    <w:t>s</w:t>
                  </w:r>
                  <w:proofErr w:type="spellEnd"/>
                </w:p>
                <w:p w:rsidR="00DC3405" w:rsidRDefault="00DC3405" w:rsidP="00AB4535">
                  <w:pPr>
                    <w:rPr>
                      <w:rFonts w:ascii="Avenir Book" w:hAnsi="Avenir Book"/>
                    </w:rPr>
                  </w:pPr>
                  <w:r w:rsidRPr="00DC3405">
                    <w:rPr>
                      <w:rFonts w:ascii="Avenir Book" w:hAnsi="Avenir Book"/>
                      <w:i/>
                    </w:rPr>
                    <w:t xml:space="preserve">Furthermore </w:t>
                  </w:r>
                  <w:r>
                    <w:rPr>
                      <w:rFonts w:ascii="Avenir Book" w:hAnsi="Avenir Book"/>
                    </w:rPr>
                    <w:t>–</w:t>
                  </w:r>
                  <w:r w:rsidRPr="00DC3405">
                    <w:rPr>
                      <w:rFonts w:ascii="Avenir Book" w:hAnsi="Avenir Book"/>
                    </w:rPr>
                    <w:t xml:space="preserve"> </w:t>
                  </w:r>
                  <w:proofErr w:type="spellStart"/>
                  <w:r w:rsidRPr="00DC3405">
                    <w:rPr>
                      <w:rFonts w:ascii="Avenir Book" w:hAnsi="Avenir Book"/>
                    </w:rPr>
                    <w:t>adem</w:t>
                  </w:r>
                  <w:r w:rsidRPr="00DC3405">
                    <w:rPr>
                      <w:rFonts w:ascii="Corbel" w:hAnsi="Corbel"/>
                    </w:rPr>
                    <w:t>á</w:t>
                  </w:r>
                  <w:r w:rsidRPr="00DC3405">
                    <w:rPr>
                      <w:rFonts w:ascii="Avenir Book" w:hAnsi="Avenir Book"/>
                    </w:rPr>
                    <w:t>s</w:t>
                  </w:r>
                  <w:proofErr w:type="spellEnd"/>
                </w:p>
                <w:p w:rsidR="00DC3405" w:rsidRPr="00DC3405" w:rsidRDefault="00DC3405" w:rsidP="00AB4535">
                  <w:pPr>
                    <w:rPr>
                      <w:rFonts w:ascii="Avenir Book" w:hAnsi="Avenir Book"/>
                    </w:rPr>
                  </w:pPr>
                  <w:r w:rsidRPr="00DC3405">
                    <w:rPr>
                      <w:rFonts w:ascii="Avenir Book" w:hAnsi="Avenir Book"/>
                      <w:i/>
                    </w:rPr>
                    <w:t xml:space="preserve">Also </w:t>
                  </w:r>
                  <w:r w:rsidRPr="00DC3405">
                    <w:rPr>
                      <w:rFonts w:ascii="Avenir Book" w:hAnsi="Avenir Book"/>
                    </w:rPr>
                    <w:t xml:space="preserve">- </w:t>
                  </w:r>
                  <w:proofErr w:type="spellStart"/>
                  <w:r w:rsidRPr="00DC3405">
                    <w:rPr>
                      <w:rFonts w:ascii="Avenir Book" w:hAnsi="Avenir Book"/>
                    </w:rPr>
                    <w:t>también</w:t>
                  </w:r>
                  <w:proofErr w:type="spellEnd"/>
                </w:p>
                <w:p w:rsidR="00AB4535" w:rsidRDefault="00AB4535" w:rsidP="00AB4535">
                  <w:pPr>
                    <w:rPr>
                      <w:rFonts w:ascii="Avenir Book" w:hAnsi="Avenir Book"/>
                    </w:rPr>
                  </w:pPr>
                  <w:r w:rsidRPr="00B55FF1">
                    <w:rPr>
                      <w:rFonts w:ascii="Avenir Book" w:hAnsi="Avenir Book"/>
                      <w:i/>
                    </w:rPr>
                    <w:t>Due to the fact</w:t>
                  </w:r>
                  <w:r>
                    <w:rPr>
                      <w:rFonts w:ascii="Avenir Book" w:hAnsi="Avenir Book"/>
                    </w:rPr>
                    <w:t xml:space="preserve"> </w:t>
                  </w:r>
                  <w:r w:rsidR="00DC3405" w:rsidRPr="00DC3405">
                    <w:rPr>
                      <w:rFonts w:ascii="Avenir Book" w:hAnsi="Avenir Book"/>
                      <w:i/>
                    </w:rPr>
                    <w:t>that</w:t>
                  </w:r>
                  <w:r w:rsidR="00DC3405">
                    <w:rPr>
                      <w:rFonts w:ascii="Avenir Book" w:hAnsi="Avenir Book"/>
                    </w:rPr>
                    <w:t xml:space="preserve"> - </w:t>
                  </w:r>
                  <w:proofErr w:type="spellStart"/>
                  <w:r w:rsidR="00B56B7B">
                    <w:rPr>
                      <w:rFonts w:ascii="Avenir Book" w:hAnsi="Avenir Book"/>
                    </w:rPr>
                    <w:t>debido</w:t>
                  </w:r>
                  <w:proofErr w:type="spellEnd"/>
                  <w:r w:rsidR="00B56B7B">
                    <w:rPr>
                      <w:rFonts w:ascii="Avenir Book" w:hAnsi="Avenir Book"/>
                    </w:rPr>
                    <w:t xml:space="preserve"> a </w:t>
                  </w:r>
                </w:p>
                <w:p w:rsidR="00AB4535" w:rsidRPr="00DC3405" w:rsidRDefault="00AB4535" w:rsidP="00AB4535">
                  <w:pPr>
                    <w:rPr>
                      <w:rFonts w:ascii="Avenir Book" w:hAnsi="Avenir Book"/>
                      <w:lang w:val="es-ES"/>
                    </w:rPr>
                  </w:pPr>
                  <w:r w:rsidRPr="00DC3405">
                    <w:rPr>
                      <w:rFonts w:ascii="Avenir Book" w:hAnsi="Avenir Book"/>
                      <w:i/>
                      <w:lang w:val="es-ES"/>
                    </w:rPr>
                    <w:t>Nevertheless</w:t>
                  </w:r>
                  <w:r w:rsidR="00B56B7B" w:rsidRPr="00DC3405">
                    <w:rPr>
                      <w:rFonts w:ascii="Avenir Book" w:hAnsi="Avenir Book"/>
                      <w:lang w:val="es-ES"/>
                    </w:rPr>
                    <w:t xml:space="preserve"> - sin embargo</w:t>
                  </w:r>
                </w:p>
                <w:p w:rsidR="00AB4535" w:rsidRPr="00DC3405" w:rsidRDefault="00AB4535" w:rsidP="00AB4535">
                  <w:pPr>
                    <w:rPr>
                      <w:rFonts w:ascii="Avenir Book" w:hAnsi="Avenir Book"/>
                      <w:lang w:val="es-ES"/>
                    </w:rPr>
                  </w:pPr>
                  <w:r w:rsidRPr="00DC3405">
                    <w:rPr>
                      <w:rFonts w:ascii="Avenir Book" w:hAnsi="Avenir Book"/>
                      <w:i/>
                      <w:lang w:val="es-ES"/>
                    </w:rPr>
                    <w:t>Despite</w:t>
                  </w:r>
                  <w:r w:rsidR="00B56B7B" w:rsidRPr="00DC3405">
                    <w:rPr>
                      <w:rFonts w:ascii="Avenir Book" w:hAnsi="Avenir Book"/>
                      <w:lang w:val="es-ES"/>
                    </w:rPr>
                    <w:t xml:space="preserve"> - a pesar de</w:t>
                  </w:r>
                </w:p>
                <w:p w:rsidR="00AB4535" w:rsidRDefault="00AB4535" w:rsidP="00AB4535">
                  <w:pPr>
                    <w:rPr>
                      <w:rFonts w:ascii="Avenir Book" w:hAnsi="Avenir Book"/>
                    </w:rPr>
                  </w:pPr>
                  <w:r w:rsidRPr="00B55FF1">
                    <w:rPr>
                      <w:rFonts w:ascii="Avenir Book" w:hAnsi="Avenir Book"/>
                      <w:i/>
                    </w:rPr>
                    <w:t>Although</w:t>
                  </w:r>
                  <w:r w:rsidR="00B56B7B" w:rsidRPr="00B55FF1">
                    <w:rPr>
                      <w:rFonts w:ascii="Avenir Book" w:hAnsi="Avenir Book"/>
                      <w:i/>
                    </w:rPr>
                    <w:t xml:space="preserve"> </w:t>
                  </w:r>
                  <w:r w:rsidR="00B56B7B">
                    <w:rPr>
                      <w:rFonts w:ascii="Avenir Book" w:hAnsi="Avenir Book"/>
                    </w:rPr>
                    <w:t xml:space="preserve">- </w:t>
                  </w:r>
                  <w:proofErr w:type="spellStart"/>
                  <w:r w:rsidR="00B56B7B">
                    <w:rPr>
                      <w:rFonts w:ascii="Avenir Book" w:hAnsi="Avenir Book"/>
                    </w:rPr>
                    <w:t>aunque</w:t>
                  </w:r>
                  <w:proofErr w:type="spellEnd"/>
                </w:p>
                <w:p w:rsidR="00AB4535" w:rsidRDefault="00AB4535" w:rsidP="00AB4535">
                  <w:pPr>
                    <w:rPr>
                      <w:rFonts w:ascii="Avenir Book" w:hAnsi="Avenir Book"/>
                    </w:rPr>
                  </w:pPr>
                  <w:r w:rsidRPr="00B55FF1">
                    <w:rPr>
                      <w:rFonts w:ascii="Avenir Book" w:hAnsi="Avenir Book"/>
                      <w:i/>
                    </w:rPr>
                    <w:t>That is to say</w:t>
                  </w:r>
                  <w:r w:rsidR="00B56B7B">
                    <w:rPr>
                      <w:rFonts w:ascii="Avenir Book" w:hAnsi="Avenir Book"/>
                    </w:rPr>
                    <w:t xml:space="preserve"> - </w:t>
                  </w:r>
                  <w:proofErr w:type="spellStart"/>
                  <w:r w:rsidR="00B56B7B">
                    <w:rPr>
                      <w:rFonts w:ascii="Avenir Book" w:hAnsi="Avenir Book"/>
                    </w:rPr>
                    <w:t>es</w:t>
                  </w:r>
                  <w:proofErr w:type="spellEnd"/>
                  <w:r w:rsidR="00B56B7B">
                    <w:rPr>
                      <w:rFonts w:ascii="Avenir Book" w:hAnsi="Avenir Book"/>
                    </w:rPr>
                    <w:t xml:space="preserve"> </w:t>
                  </w:r>
                  <w:proofErr w:type="spellStart"/>
                  <w:r w:rsidR="00B56B7B">
                    <w:rPr>
                      <w:rFonts w:ascii="Avenir Book" w:hAnsi="Avenir Book"/>
                    </w:rPr>
                    <w:t>decir</w:t>
                  </w:r>
                  <w:proofErr w:type="spellEnd"/>
                </w:p>
                <w:p w:rsidR="00317E1D" w:rsidRPr="00DC3405" w:rsidRDefault="00DC3405" w:rsidP="00AB4535">
                  <w:pPr>
                    <w:rPr>
                      <w:rFonts w:ascii="Avenir Book" w:hAnsi="Avenir Book"/>
                      <w:lang w:val="es-ES"/>
                    </w:rPr>
                  </w:pPr>
                  <w:r w:rsidRPr="00DC3405">
                    <w:rPr>
                      <w:rFonts w:ascii="Avenir Book" w:hAnsi="Avenir Book"/>
                      <w:i/>
                      <w:lang w:val="es-ES"/>
                    </w:rPr>
                    <w:t>So/</w:t>
                  </w:r>
                  <w:r w:rsidR="00317E1D" w:rsidRPr="00DC3405">
                    <w:rPr>
                      <w:rFonts w:ascii="Avenir Book" w:hAnsi="Avenir Book"/>
                      <w:i/>
                      <w:lang w:val="es-ES"/>
                    </w:rPr>
                    <w:t>Thus</w:t>
                  </w:r>
                  <w:r w:rsidR="00B56B7B" w:rsidRPr="00DC3405">
                    <w:rPr>
                      <w:rFonts w:ascii="Avenir Book" w:hAnsi="Avenir Book"/>
                      <w:lang w:val="es-ES"/>
                    </w:rPr>
                    <w:t xml:space="preserve"> – as</w:t>
                  </w:r>
                  <w:r w:rsidR="00B56B7B" w:rsidRPr="00DC3405">
                    <w:rPr>
                      <w:rFonts w:ascii="Corbel" w:hAnsi="Corbel"/>
                      <w:lang w:val="es-ES"/>
                    </w:rPr>
                    <w:t>í</w:t>
                  </w:r>
                  <w:r w:rsidR="00B56B7B" w:rsidRPr="00DC3405">
                    <w:rPr>
                      <w:rFonts w:ascii="Avenir Book" w:hAnsi="Avenir Book"/>
                      <w:lang w:val="es-ES"/>
                    </w:rPr>
                    <w:t>, de este modo</w:t>
                  </w:r>
                </w:p>
                <w:p w:rsidR="00AB4535" w:rsidRPr="00DC3405" w:rsidRDefault="00AB4535" w:rsidP="00AB4535">
                  <w:pPr>
                    <w:rPr>
                      <w:rFonts w:ascii="Avenir Book" w:hAnsi="Avenir Book"/>
                      <w:lang w:val="es-ES"/>
                    </w:rPr>
                  </w:pPr>
                </w:p>
                <w:p w:rsidR="00AB4535" w:rsidRPr="00DC3405" w:rsidRDefault="00AB4535" w:rsidP="00AB4535">
                  <w:pPr>
                    <w:rPr>
                      <w:rFonts w:ascii="Avenir Book" w:hAnsi="Avenir Book"/>
                      <w:lang w:val="es-ES"/>
                    </w:rPr>
                  </w:pPr>
                </w:p>
                <w:p w:rsidR="00AB4535" w:rsidRPr="00DC3405" w:rsidRDefault="00AB4535" w:rsidP="00AB4535">
                  <w:pPr>
                    <w:rPr>
                      <w:rFonts w:ascii="Avenir Book" w:hAnsi="Avenir Book"/>
                      <w:lang w:val="es-ES"/>
                    </w:rPr>
                  </w:pPr>
                </w:p>
                <w:p w:rsidR="00AB4535" w:rsidRPr="00DC3405" w:rsidRDefault="00AB4535" w:rsidP="00AB4535">
                  <w:pPr>
                    <w:rPr>
                      <w:rFonts w:ascii="Avenir Book" w:hAnsi="Avenir Book"/>
                      <w:lang w:val="es-ES"/>
                    </w:rPr>
                  </w:pPr>
                </w:p>
                <w:p w:rsidR="00AB4535" w:rsidRPr="00DC3405" w:rsidRDefault="00AB4535" w:rsidP="00AB4535">
                  <w:pPr>
                    <w:rPr>
                      <w:rFonts w:ascii="Avenir Book" w:hAnsi="Avenir Book"/>
                      <w:lang w:val="es-ES"/>
                    </w:rPr>
                  </w:pPr>
                </w:p>
                <w:p w:rsidR="00AB4535" w:rsidRPr="00DC3405" w:rsidRDefault="00AB4535" w:rsidP="00AB4535">
                  <w:pPr>
                    <w:rPr>
                      <w:rFonts w:ascii="Avenir Book" w:hAnsi="Avenir Book"/>
                      <w:lang w:val="es-ES"/>
                    </w:rPr>
                  </w:pPr>
                </w:p>
                <w:p w:rsidR="00AB4535" w:rsidRPr="00DC3405" w:rsidRDefault="00AB4535" w:rsidP="00AB4535">
                  <w:pPr>
                    <w:rPr>
                      <w:rFonts w:ascii="Avenir Book" w:hAnsi="Avenir Book"/>
                      <w:lang w:val="es-ES"/>
                    </w:rPr>
                  </w:pPr>
                </w:p>
                <w:p w:rsidR="00AB4535" w:rsidRPr="00DC3405" w:rsidRDefault="00AB4535" w:rsidP="00AB4535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pple Casual" w:hAnsi="Apple Casual"/>
          <w:noProof/>
          <w:sz w:val="28"/>
          <w:szCs w:val="28"/>
        </w:rPr>
        <w:pict>
          <v:shape id="Text Box 3" o:spid="_x0000_s1027" type="#_x0000_t202" style="position:absolute;margin-left:0;margin-top:373.85pt;width:468pt;height:157.6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" fillcolor="white [3201]" strokecolor="black [3200]" strokeweight="2pt">
            <v:textbox>
              <w:txbxContent>
                <w:p w:rsidR="008128FA" w:rsidRPr="00C61191" w:rsidRDefault="008128FA" w:rsidP="008128FA">
                  <w:pPr>
                    <w:rPr>
                      <w:rFonts w:ascii="Avenir Book" w:hAnsi="Avenir Book"/>
                      <w:b/>
                      <w:sz w:val="28"/>
                      <w:szCs w:val="28"/>
                    </w:rPr>
                  </w:pPr>
                  <w:r w:rsidRPr="00C61191">
                    <w:rPr>
                      <w:rFonts w:ascii="Avenir Book" w:hAnsi="Avenir Book"/>
                      <w:b/>
                      <w:sz w:val="28"/>
                      <w:szCs w:val="28"/>
                    </w:rPr>
                    <w:t>CONCLUSION</w:t>
                  </w:r>
                </w:p>
                <w:p w:rsidR="00AB4535" w:rsidRDefault="00DC3405" w:rsidP="008128FA">
                  <w:pPr>
                    <w:rPr>
                      <w:rFonts w:ascii="Avenir Book" w:hAnsi="Avenir Book"/>
                    </w:rPr>
                  </w:pPr>
                  <w:r>
                    <w:rPr>
                      <w:rFonts w:ascii="Avenir Book" w:hAnsi="Avenir Book"/>
                      <w:i/>
                    </w:rPr>
                    <w:t>We believe</w:t>
                  </w:r>
                  <w:r w:rsidR="00EA1894">
                    <w:rPr>
                      <w:rFonts w:ascii="Avenir Book" w:hAnsi="Avenir Book"/>
                    </w:rPr>
                    <w:t xml:space="preserve">- </w:t>
                  </w:r>
                  <w:proofErr w:type="spellStart"/>
                  <w:r w:rsidR="00EA1894">
                    <w:rPr>
                      <w:rFonts w:ascii="Avenir Book" w:hAnsi="Avenir Book"/>
                    </w:rPr>
                    <w:t>cree</w:t>
                  </w:r>
                  <w:r>
                    <w:rPr>
                      <w:rFonts w:ascii="Avenir Book" w:hAnsi="Avenir Book"/>
                    </w:rPr>
                    <w:t>mos</w:t>
                  </w:r>
                  <w:proofErr w:type="spellEnd"/>
                </w:p>
                <w:p w:rsidR="00317E1D" w:rsidRDefault="00DC3405" w:rsidP="008128FA">
                  <w:pPr>
                    <w:rPr>
                      <w:rFonts w:ascii="Avenir Book" w:hAnsi="Avenir Book"/>
                    </w:rPr>
                  </w:pPr>
                  <w:r>
                    <w:rPr>
                      <w:rFonts w:ascii="Avenir Book" w:hAnsi="Avenir Book"/>
                      <w:i/>
                    </w:rPr>
                    <w:t>We recommend</w:t>
                  </w:r>
                  <w:r w:rsidR="00EA1894">
                    <w:rPr>
                      <w:rFonts w:ascii="Avenir Book" w:hAnsi="Avenir Book"/>
                    </w:rPr>
                    <w:t xml:space="preserve"> - </w:t>
                  </w:r>
                  <w:proofErr w:type="spellStart"/>
                  <w:r w:rsidR="00EA1894">
                    <w:rPr>
                      <w:rFonts w:ascii="Avenir Book" w:hAnsi="Avenir Book"/>
                    </w:rPr>
                    <w:t>recom</w:t>
                  </w:r>
                  <w:r>
                    <w:rPr>
                      <w:rFonts w:ascii="Avenir Book" w:hAnsi="Avenir Book"/>
                    </w:rPr>
                    <w:t>endamos</w:t>
                  </w:r>
                  <w:proofErr w:type="spellEnd"/>
                </w:p>
                <w:p w:rsidR="00317E1D" w:rsidRDefault="00DC3405" w:rsidP="008128FA">
                  <w:pPr>
                    <w:rPr>
                      <w:rFonts w:ascii="Avenir Book" w:hAnsi="Avenir Book"/>
                    </w:rPr>
                  </w:pPr>
                  <w:r>
                    <w:rPr>
                      <w:rFonts w:ascii="Avenir Book" w:hAnsi="Avenir Book"/>
                      <w:i/>
                    </w:rPr>
                    <w:t>Our country urges</w:t>
                  </w:r>
                  <w:r w:rsidR="00B55FF1" w:rsidRPr="00B55FF1">
                    <w:rPr>
                      <w:rFonts w:ascii="Avenir Book" w:hAnsi="Avenir Book"/>
                      <w:i/>
                    </w:rPr>
                    <w:t xml:space="preserve"> </w:t>
                  </w:r>
                  <w:r>
                    <w:rPr>
                      <w:rFonts w:ascii="Avenir Book" w:hAnsi="Avenir Book"/>
                    </w:rPr>
                    <w:t>–</w:t>
                  </w:r>
                  <w:r w:rsidR="00B55FF1">
                    <w:rPr>
                      <w:rFonts w:ascii="Avenir Book" w:hAnsi="Avenir Book"/>
                    </w:rPr>
                    <w:t xml:space="preserve"> </w:t>
                  </w:r>
                  <w:proofErr w:type="spellStart"/>
                  <w:r>
                    <w:rPr>
                      <w:rFonts w:ascii="Avenir Book" w:hAnsi="Avenir Book"/>
                    </w:rPr>
                    <w:t>nuestro</w:t>
                  </w:r>
                  <w:proofErr w:type="spellEnd"/>
                  <w:r>
                    <w:rPr>
                      <w:rFonts w:ascii="Avenir Book" w:hAnsi="Avenir Book"/>
                    </w:rPr>
                    <w:t xml:space="preserve"> </w:t>
                  </w:r>
                  <w:proofErr w:type="spellStart"/>
                  <w:r>
                    <w:rPr>
                      <w:rFonts w:ascii="Avenir Book" w:hAnsi="Avenir Book"/>
                    </w:rPr>
                    <w:t>pa</w:t>
                  </w:r>
                  <w:r>
                    <w:rPr>
                      <w:rFonts w:ascii="Corbel" w:hAnsi="Corbel"/>
                    </w:rPr>
                    <w:t>í</w:t>
                  </w:r>
                  <w:r>
                    <w:rPr>
                      <w:rFonts w:ascii="Avenir Book" w:hAnsi="Avenir Book"/>
                    </w:rPr>
                    <w:t>s</w:t>
                  </w:r>
                  <w:proofErr w:type="spellEnd"/>
                  <w:r>
                    <w:rPr>
                      <w:rFonts w:ascii="Avenir Book" w:hAnsi="Avenir Book"/>
                    </w:rPr>
                    <w:t xml:space="preserve"> </w:t>
                  </w:r>
                  <w:r w:rsidR="00B55FF1">
                    <w:rPr>
                      <w:rFonts w:ascii="Avenir Book" w:hAnsi="Avenir Book"/>
                    </w:rPr>
                    <w:t>urge</w:t>
                  </w:r>
                </w:p>
                <w:p w:rsidR="00AB4535" w:rsidRDefault="00AB4535" w:rsidP="008128FA">
                  <w:pPr>
                    <w:rPr>
                      <w:rFonts w:ascii="Avenir Book" w:hAnsi="Avenir Book"/>
                    </w:rPr>
                  </w:pPr>
                  <w:r w:rsidRPr="00B55FF1">
                    <w:rPr>
                      <w:rFonts w:ascii="Avenir Book" w:hAnsi="Avenir Book"/>
                      <w:i/>
                    </w:rPr>
                    <w:t>This problem must be addressed</w:t>
                  </w:r>
                  <w:r w:rsidR="00B55FF1">
                    <w:rPr>
                      <w:rFonts w:ascii="Avenir Book" w:hAnsi="Avenir Book"/>
                    </w:rPr>
                    <w:t xml:space="preserve"> - se </w:t>
                  </w:r>
                  <w:proofErr w:type="spellStart"/>
                  <w:r w:rsidR="00B55FF1">
                    <w:rPr>
                      <w:rFonts w:ascii="Avenir Book" w:hAnsi="Avenir Book"/>
                    </w:rPr>
                    <w:t>necesita</w:t>
                  </w:r>
                  <w:proofErr w:type="spellEnd"/>
                  <w:r w:rsidR="00B55FF1">
                    <w:rPr>
                      <w:rFonts w:ascii="Avenir Book" w:hAnsi="Avenir Book"/>
                    </w:rPr>
                    <w:t xml:space="preserve"> </w:t>
                  </w:r>
                  <w:proofErr w:type="spellStart"/>
                  <w:r w:rsidR="00B55FF1">
                    <w:rPr>
                      <w:rFonts w:ascii="Avenir Book" w:hAnsi="Avenir Book"/>
                    </w:rPr>
                    <w:t>abordar</w:t>
                  </w:r>
                  <w:proofErr w:type="spellEnd"/>
                  <w:r w:rsidR="00B55FF1">
                    <w:rPr>
                      <w:rFonts w:ascii="Avenir Book" w:hAnsi="Avenir Book"/>
                    </w:rPr>
                    <w:t xml:space="preserve"> </w:t>
                  </w:r>
                  <w:proofErr w:type="spellStart"/>
                  <w:proofErr w:type="gramStart"/>
                  <w:r w:rsidR="00B55FF1">
                    <w:rPr>
                      <w:rFonts w:ascii="Avenir Book" w:hAnsi="Avenir Book"/>
                    </w:rPr>
                    <w:t>este</w:t>
                  </w:r>
                  <w:proofErr w:type="spellEnd"/>
                  <w:proofErr w:type="gramEnd"/>
                  <w:r w:rsidR="00B55FF1">
                    <w:rPr>
                      <w:rFonts w:ascii="Avenir Book" w:hAnsi="Avenir Book"/>
                    </w:rPr>
                    <w:t xml:space="preserve"> </w:t>
                  </w:r>
                  <w:proofErr w:type="spellStart"/>
                  <w:r w:rsidR="00B55FF1">
                    <w:rPr>
                      <w:rFonts w:ascii="Avenir Book" w:hAnsi="Avenir Book"/>
                    </w:rPr>
                    <w:t>problema</w:t>
                  </w:r>
                  <w:proofErr w:type="spellEnd"/>
                </w:p>
                <w:p w:rsidR="00AB4535" w:rsidRDefault="00AB4535" w:rsidP="008128FA">
                  <w:pPr>
                    <w:rPr>
                      <w:rFonts w:ascii="Avenir Book" w:hAnsi="Avenir Book"/>
                    </w:rPr>
                  </w:pPr>
                  <w:r w:rsidRPr="00B55FF1">
                    <w:rPr>
                      <w:rFonts w:ascii="Avenir Book" w:hAnsi="Avenir Book"/>
                      <w:i/>
                    </w:rPr>
                    <w:t>Pressing/Urgent</w:t>
                  </w:r>
                  <w:r w:rsidR="00B55FF1">
                    <w:rPr>
                      <w:rFonts w:ascii="Avenir Book" w:hAnsi="Avenir Book"/>
                    </w:rPr>
                    <w:t xml:space="preserve"> - </w:t>
                  </w:r>
                  <w:proofErr w:type="spellStart"/>
                  <w:r w:rsidR="00B55FF1">
                    <w:rPr>
                      <w:rFonts w:ascii="Avenir Book" w:hAnsi="Avenir Book"/>
                    </w:rPr>
                    <w:t>urgente</w:t>
                  </w:r>
                  <w:proofErr w:type="spellEnd"/>
                </w:p>
                <w:p w:rsidR="008128FA" w:rsidRPr="00DC3405" w:rsidRDefault="008128FA" w:rsidP="008128FA">
                  <w:pPr>
                    <w:rPr>
                      <w:rFonts w:ascii="Avenir Book" w:hAnsi="Avenir Book"/>
                      <w:lang w:val="es-ES"/>
                    </w:rPr>
                  </w:pPr>
                  <w:r w:rsidRPr="00DC3405">
                    <w:rPr>
                      <w:rFonts w:ascii="Avenir Book" w:hAnsi="Avenir Book"/>
                      <w:i/>
                      <w:lang w:val="es-ES"/>
                    </w:rPr>
                    <w:t>To be sure</w:t>
                  </w:r>
                  <w:r w:rsidR="00B55FF1" w:rsidRPr="00DC3405">
                    <w:rPr>
                      <w:rFonts w:ascii="Avenir Book" w:hAnsi="Avenir Book"/>
                      <w:lang w:val="es-ES"/>
                    </w:rPr>
                    <w:t xml:space="preserve"> </w:t>
                  </w:r>
                  <w:r w:rsidR="00DC3405" w:rsidRPr="00DC3405">
                    <w:rPr>
                      <w:rFonts w:ascii="Avenir Book" w:hAnsi="Avenir Book"/>
                      <w:i/>
                      <w:lang w:val="es-ES"/>
                    </w:rPr>
                    <w:t>that</w:t>
                  </w:r>
                  <w:r w:rsidR="00DC3405" w:rsidRPr="00DC3405">
                    <w:rPr>
                      <w:rFonts w:ascii="Avenir Book" w:hAnsi="Avenir Book"/>
                      <w:lang w:val="es-ES"/>
                    </w:rPr>
                    <w:t xml:space="preserve"> –</w:t>
                  </w:r>
                  <w:r w:rsidR="00B55FF1" w:rsidRPr="00DC3405">
                    <w:rPr>
                      <w:rFonts w:ascii="Avenir Book" w:hAnsi="Avenir Book"/>
                      <w:lang w:val="es-ES"/>
                    </w:rPr>
                    <w:t xml:space="preserve"> </w:t>
                  </w:r>
                  <w:r w:rsidR="00DC3405" w:rsidRPr="00DC3405">
                    <w:rPr>
                      <w:rFonts w:ascii="Avenir Book" w:hAnsi="Avenir Book"/>
                      <w:lang w:val="es-ES"/>
                    </w:rPr>
                    <w:t>para asegurarnos de que</w:t>
                  </w:r>
                </w:p>
                <w:p w:rsidR="00AB4535" w:rsidRPr="00B55FF1" w:rsidRDefault="008128FA" w:rsidP="008128FA">
                  <w:pPr>
                    <w:rPr>
                      <w:rFonts w:ascii="Avenir Book" w:hAnsi="Avenir Book"/>
                      <w:lang w:val="es-ES"/>
                    </w:rPr>
                  </w:pPr>
                  <w:r w:rsidRPr="00B55FF1">
                    <w:rPr>
                      <w:rFonts w:ascii="Avenir Book" w:hAnsi="Avenir Book"/>
                      <w:i/>
                      <w:lang w:val="es-ES"/>
                    </w:rPr>
                    <w:t>Provided that</w:t>
                  </w:r>
                  <w:r w:rsidR="00B55FF1" w:rsidRPr="00B55FF1">
                    <w:rPr>
                      <w:rFonts w:ascii="Avenir Book" w:hAnsi="Avenir Book"/>
                      <w:lang w:val="es-ES"/>
                    </w:rPr>
                    <w:t>- si, siempre que</w:t>
                  </w:r>
                </w:p>
                <w:p w:rsidR="00AB4535" w:rsidRPr="00B55FF1" w:rsidRDefault="00AB4535" w:rsidP="008128FA">
                  <w:pPr>
                    <w:rPr>
                      <w:rFonts w:ascii="Avenir Book" w:hAnsi="Avenir Book"/>
                      <w:lang w:val="es-ES"/>
                    </w:rPr>
                  </w:pPr>
                  <w:r w:rsidRPr="00B55FF1">
                    <w:rPr>
                      <w:rFonts w:ascii="Avenir Book" w:hAnsi="Avenir Book"/>
                      <w:i/>
                      <w:lang w:val="es-ES"/>
                    </w:rPr>
                    <w:t>Global partnership</w:t>
                  </w:r>
                  <w:r w:rsidR="00B55FF1" w:rsidRPr="00B55FF1">
                    <w:rPr>
                      <w:rFonts w:ascii="Avenir Book" w:hAnsi="Avenir Book"/>
                      <w:lang w:val="es-ES"/>
                    </w:rPr>
                    <w:t xml:space="preserve"> </w:t>
                  </w:r>
                  <w:r w:rsidR="00B55FF1">
                    <w:rPr>
                      <w:rFonts w:ascii="Avenir Book" w:hAnsi="Avenir Book"/>
                      <w:lang w:val="es-ES"/>
                    </w:rPr>
                    <w:t>-</w:t>
                  </w:r>
                  <w:r w:rsidR="00B55FF1" w:rsidRPr="00B55FF1">
                    <w:rPr>
                      <w:rFonts w:ascii="Avenir Book" w:hAnsi="Avenir Book"/>
                      <w:lang w:val="es-ES"/>
                    </w:rPr>
                    <w:t xml:space="preserve"> colaboraci</w:t>
                  </w:r>
                  <w:r w:rsidR="00B55FF1">
                    <w:rPr>
                      <w:rFonts w:ascii="Corbel" w:hAnsi="Corbel"/>
                      <w:lang w:val="es-ES"/>
                    </w:rPr>
                    <w:t>ó</w:t>
                  </w:r>
                  <w:r w:rsidR="00B55FF1" w:rsidRPr="00B55FF1">
                    <w:rPr>
                      <w:rFonts w:ascii="Avenir Book" w:hAnsi="Avenir Book"/>
                      <w:lang w:val="es-ES"/>
                    </w:rPr>
                    <w:t>n global</w:t>
                  </w:r>
                </w:p>
                <w:p w:rsidR="008128FA" w:rsidRPr="00B55FF1" w:rsidRDefault="008128FA" w:rsidP="008128FA">
                  <w:pPr>
                    <w:rPr>
                      <w:rFonts w:ascii="Avenir Book" w:hAnsi="Avenir Book"/>
                      <w:lang w:val="es-ES"/>
                    </w:rPr>
                  </w:pPr>
                  <w:r w:rsidRPr="00B55FF1">
                    <w:rPr>
                      <w:rFonts w:ascii="Avenir Book" w:hAnsi="Avenir Book"/>
                      <w:i/>
                      <w:lang w:val="es-ES"/>
                    </w:rPr>
                    <w:t>In conclusion</w:t>
                  </w:r>
                  <w:r w:rsidR="00B55FF1" w:rsidRPr="00B55FF1">
                    <w:rPr>
                      <w:rFonts w:ascii="Avenir Book" w:hAnsi="Avenir Book"/>
                      <w:lang w:val="es-ES"/>
                    </w:rPr>
                    <w:t xml:space="preserve"> – para concluir</w:t>
                  </w:r>
                </w:p>
                <w:p w:rsidR="00AB4535" w:rsidRPr="00B55FF1" w:rsidRDefault="00AB4535" w:rsidP="008128FA">
                  <w:pPr>
                    <w:rPr>
                      <w:rFonts w:ascii="Avenir Book" w:hAnsi="Avenir Book"/>
                      <w:lang w:val="es-ES"/>
                    </w:rPr>
                  </w:pPr>
                </w:p>
                <w:p w:rsidR="008128FA" w:rsidRPr="00B55FF1" w:rsidRDefault="008128FA" w:rsidP="008128FA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8128FA">
        <w:rPr>
          <w:rFonts w:ascii="Apple Casual" w:hAnsi="Apple Casual"/>
          <w:sz w:val="28"/>
          <w:szCs w:val="28"/>
        </w:rPr>
        <w:tab/>
      </w:r>
    </w:p>
    <w:sectPr w:rsidR="008128FA" w:rsidRPr="008128FA" w:rsidSect="00A73D35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8128FA"/>
    <w:rsid w:val="002376A0"/>
    <w:rsid w:val="002623DB"/>
    <w:rsid w:val="00317E1D"/>
    <w:rsid w:val="00390E3B"/>
    <w:rsid w:val="003E68F7"/>
    <w:rsid w:val="006873A2"/>
    <w:rsid w:val="008128FA"/>
    <w:rsid w:val="00A73D35"/>
    <w:rsid w:val="00AB4535"/>
    <w:rsid w:val="00B224FC"/>
    <w:rsid w:val="00B55FF1"/>
    <w:rsid w:val="00B56B7B"/>
    <w:rsid w:val="00BF6DB5"/>
    <w:rsid w:val="00C61191"/>
    <w:rsid w:val="00DC3405"/>
    <w:rsid w:val="00EA1894"/>
    <w:rsid w:val="00FF1188"/>
  </w:rsids>
  <m:mathPr>
    <m:mathFont m:val="Gotham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3D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B56B7B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Cohen</dc:creator>
  <cp:lastModifiedBy>Erin Buthman</cp:lastModifiedBy>
  <cp:revision>2</cp:revision>
  <cp:lastPrinted>2013-12-10T12:54:00Z</cp:lastPrinted>
  <dcterms:created xsi:type="dcterms:W3CDTF">2015-02-08T18:36:00Z</dcterms:created>
  <dcterms:modified xsi:type="dcterms:W3CDTF">2015-02-08T18:36:00Z</dcterms:modified>
</cp:coreProperties>
</file>